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6C2" w:rsidRPr="00AC2E23" w:rsidRDefault="00AC2E23" w:rsidP="00AC2E23">
      <w:pPr>
        <w:pStyle w:val="Bezodstpw"/>
        <w:jc w:val="center"/>
        <w:rPr>
          <w:b/>
          <w:sz w:val="36"/>
        </w:rPr>
      </w:pPr>
      <w:r w:rsidRPr="00AC2E23">
        <w:rPr>
          <w:b/>
          <w:sz w:val="36"/>
        </w:rPr>
        <w:t>Deklaracja dotycząca wykorzystania sztucznej inteligencji (AI)</w:t>
      </w:r>
    </w:p>
    <w:p w:rsidR="00AC2E23" w:rsidRDefault="00AC2E23">
      <w:pPr>
        <w:spacing w:after="120"/>
        <w:jc w:val="both"/>
      </w:pPr>
    </w:p>
    <w:p w:rsidR="000366C2" w:rsidRDefault="00AC2E23">
      <w:pPr>
        <w:spacing w:after="120"/>
        <w:jc w:val="both"/>
      </w:pPr>
      <w:r>
        <w:t>Formularz dla autora korespondencyjnego, czasopismo Exlibris BGS</w:t>
      </w:r>
    </w:p>
    <w:p w:rsidR="000366C2" w:rsidRDefault="00AC2E23">
      <w:pPr>
        <w:spacing w:after="120"/>
        <w:jc w:val="both"/>
      </w:pPr>
      <w:r>
        <w:t xml:space="preserve">Niniejszy formularz stanowi załącznik do Polityki wykorzystania sztucznej inteligencji (AI) w czasopiśmie Exlibris BGS (pkt 5). Wypełnia go i podpisuje wyłącznie autor korespondencyjny, w imieniu własnym oraz wszystkich współautorów. Deklarację należy złożyć wraz ze zgłoszeniem artykułu — zostanie ona udostępniona redakcji i recenzentom w toku procesu recenzyjnego, a po przyjęciu artykułu do publikacji jej treść (Część B) zostanie opublikowana wraz z artykułem, w odrębnej sekcji zatytułowanej </w:t>
      </w:r>
      <w:proofErr w:type="spellStart"/>
      <w:r>
        <w:t>Declaration</w:t>
      </w:r>
      <w:proofErr w:type="spellEnd"/>
      <w:r>
        <w:t xml:space="preserve"> of </w:t>
      </w:r>
      <w:proofErr w:type="spellStart"/>
      <w:r>
        <w:t>Use</w:t>
      </w:r>
      <w:proofErr w:type="spellEnd"/>
      <w:r>
        <w:t xml:space="preserve"> of </w:t>
      </w:r>
      <w:proofErr w:type="spellStart"/>
      <w:r>
        <w:t>Artificial</w:t>
      </w:r>
      <w:proofErr w:type="spellEnd"/>
      <w:r>
        <w:t xml:space="preserve"> </w:t>
      </w:r>
      <w:proofErr w:type="spellStart"/>
      <w:r>
        <w:t>Intelligence</w:t>
      </w:r>
      <w:proofErr w:type="spellEnd"/>
      <w:r>
        <w:t>.</w:t>
      </w:r>
    </w:p>
    <w:p w:rsidR="00AC2E23" w:rsidRDefault="00AC2E23">
      <w:pPr>
        <w:spacing w:after="120"/>
        <w:jc w:val="both"/>
      </w:pPr>
    </w:p>
    <w:p w:rsidR="000366C2" w:rsidRPr="00AC2E23" w:rsidRDefault="00AC2E23" w:rsidP="00AC2E23">
      <w:pPr>
        <w:pStyle w:val="Bezodstpw"/>
        <w:rPr>
          <w:b/>
          <w:sz w:val="28"/>
        </w:rPr>
      </w:pPr>
      <w:r w:rsidRPr="00AC2E23">
        <w:rPr>
          <w:b/>
          <w:sz w:val="28"/>
        </w:rPr>
        <w:t>Część A. Dane podstawowe</w:t>
      </w:r>
    </w:p>
    <w:p w:rsidR="000366C2" w:rsidRDefault="00AC2E23">
      <w:pPr>
        <w:spacing w:after="90"/>
        <w:ind w:left="420"/>
      </w:pPr>
      <w:r>
        <w:t>Tytuł artykułu: .....................................................................................................................</w:t>
      </w:r>
    </w:p>
    <w:p w:rsidR="000366C2" w:rsidRDefault="00AC2E23">
      <w:pPr>
        <w:spacing w:after="90"/>
        <w:ind w:left="420"/>
      </w:pPr>
      <w:r>
        <w:t>Autor korespondencyjny (imię i nazwisko, afiliacja): ..........................................................</w:t>
      </w:r>
    </w:p>
    <w:p w:rsidR="000366C2" w:rsidRDefault="00AC2E23">
      <w:pPr>
        <w:spacing w:after="90"/>
        <w:ind w:left="420"/>
      </w:pPr>
      <w:r>
        <w:t>Adres e-mail: ...........................................................................................................................</w:t>
      </w:r>
    </w:p>
    <w:p w:rsidR="000366C2" w:rsidRDefault="00AC2E23">
      <w:pPr>
        <w:spacing w:after="90"/>
        <w:ind w:left="420"/>
      </w:pPr>
      <w:r>
        <w:t>Data: ........................................................................................................................................</w:t>
      </w:r>
    </w:p>
    <w:p w:rsidR="000366C2" w:rsidRPr="00AC2E23" w:rsidRDefault="00AC2E23" w:rsidP="00AC2E23">
      <w:pPr>
        <w:pStyle w:val="Bezodstpw"/>
        <w:rPr>
          <w:b/>
          <w:sz w:val="28"/>
        </w:rPr>
      </w:pPr>
      <w:r w:rsidRPr="00AC2E23">
        <w:rPr>
          <w:b/>
          <w:sz w:val="28"/>
        </w:rPr>
        <w:t>Część B. Oświadczenie dotyczące wykorzystania AI (treść przeznaczona do publikacji)</w:t>
      </w:r>
    </w:p>
    <w:p w:rsidR="000366C2" w:rsidRDefault="00AC2E23">
      <w:pPr>
        <w:spacing w:after="120"/>
        <w:jc w:val="both"/>
      </w:pPr>
      <w:r>
        <w:t>Zaznacz właściwą opcję. W przypadku zaznaczenia Opcji 3 możliwe jest wskazanie więcej niż jednego zakresu wykorzystania.</w:t>
      </w:r>
    </w:p>
    <w:p w:rsidR="000366C2" w:rsidRDefault="00AC2E23">
      <w:pPr>
        <w:spacing w:after="90"/>
        <w:ind w:left="420" w:hanging="300"/>
        <w:jc w:val="both"/>
      </w:pPr>
      <w:r>
        <w:t>☐  Opcja 1 — Autor(</w:t>
      </w:r>
      <w:proofErr w:type="spellStart"/>
      <w:r>
        <w:t>zy</w:t>
      </w:r>
      <w:proofErr w:type="spellEnd"/>
      <w:r>
        <w:t>) nie wykorzystał(li) narzędzi sztucznej inteligencji w procesie przygotowywania niniejszego artykułu.</w:t>
      </w:r>
    </w:p>
    <w:p w:rsidR="000366C2" w:rsidRDefault="00AC2E23">
      <w:pPr>
        <w:spacing w:after="90"/>
        <w:ind w:left="420" w:hanging="300"/>
        <w:jc w:val="both"/>
      </w:pPr>
      <w:r>
        <w:t>☐  Opcja 2 — Autor(</w:t>
      </w:r>
      <w:proofErr w:type="spellStart"/>
      <w:r>
        <w:t>zy</w:t>
      </w:r>
      <w:proofErr w:type="spellEnd"/>
      <w:r>
        <w:t>) wykorzystał(li) narzędzia sztucznej inteligencji wyłącznie jako narzędzia wspomagające (np. korekta językowa, sprawdzanie pisowni lub interpunkcji), bez udziału w tworzeniu treści merytorycznej.</w:t>
      </w:r>
    </w:p>
    <w:p w:rsidR="000366C2" w:rsidRDefault="00AC2E23">
      <w:pPr>
        <w:spacing w:after="90"/>
        <w:ind w:left="420"/>
      </w:pPr>
      <w:r>
        <w:t>Nazwa wykorzystanego narzędzia (opcjonalnie): ..................................................................</w:t>
      </w:r>
    </w:p>
    <w:p w:rsidR="000366C2" w:rsidRDefault="00AC2E23">
      <w:pPr>
        <w:spacing w:after="90"/>
        <w:ind w:left="420" w:hanging="300"/>
        <w:jc w:val="both"/>
      </w:pPr>
      <w:r>
        <w:t>☐  Opcja 3 — Autor(</w:t>
      </w:r>
      <w:proofErr w:type="spellStart"/>
      <w:r>
        <w:t>zy</w:t>
      </w:r>
      <w:proofErr w:type="spellEnd"/>
      <w:r>
        <w:t>) wykorzystał(li) narzędzia generatywnej sztucznej inteligencji w sposób istotny, w następującym zakresie:</w:t>
      </w:r>
    </w:p>
    <w:p w:rsidR="000366C2" w:rsidRDefault="00AC2E23">
      <w:pPr>
        <w:spacing w:after="90"/>
        <w:ind w:left="780" w:hanging="300"/>
        <w:jc w:val="both"/>
      </w:pPr>
      <w:r>
        <w:t>☐  tłumaczenie tekstu</w:t>
      </w:r>
    </w:p>
    <w:p w:rsidR="000366C2" w:rsidRDefault="00AC2E23">
      <w:pPr>
        <w:spacing w:after="90"/>
        <w:ind w:left="780" w:hanging="300"/>
        <w:jc w:val="both"/>
      </w:pPr>
      <w:r>
        <w:t>☐  opracowanie struktury artykułu, uporządkowanie argumentacji lub przygotowanie wstępnej wersji fragmentów tekstu</w:t>
      </w:r>
    </w:p>
    <w:p w:rsidR="000366C2" w:rsidRDefault="00AC2E23">
      <w:pPr>
        <w:spacing w:after="90"/>
        <w:ind w:left="780" w:hanging="300"/>
        <w:jc w:val="both"/>
      </w:pPr>
      <w:r>
        <w:t>☐  wsparcie w ramach metodologii badania lub analizy danych</w:t>
      </w:r>
    </w:p>
    <w:p w:rsidR="000366C2" w:rsidRDefault="00AC2E23">
      <w:pPr>
        <w:spacing w:after="90"/>
        <w:ind w:left="780" w:hanging="300"/>
        <w:jc w:val="both"/>
      </w:pPr>
      <w:r>
        <w:t>☐  przygotowanie tabel, ilustracji, grafik lub materiałów dodatkowych</w:t>
      </w:r>
    </w:p>
    <w:p w:rsidR="000366C2" w:rsidRDefault="00AC2E23">
      <w:pPr>
        <w:spacing w:after="90"/>
        <w:ind w:left="780" w:hanging="300"/>
        <w:jc w:val="both"/>
      </w:pPr>
      <w:r>
        <w:t>☐  inny zakres (określić): ..................................................................................................</w:t>
      </w:r>
    </w:p>
    <w:p w:rsidR="000366C2" w:rsidRDefault="00AC2E23">
      <w:pPr>
        <w:spacing w:after="90"/>
        <w:ind w:left="420"/>
      </w:pPr>
      <w:r>
        <w:t>Nazwa wykorzystanego narzędzia (narzędzi): ......................................................................</w:t>
      </w:r>
    </w:p>
    <w:p w:rsidR="000366C2" w:rsidRDefault="00AC2E23">
      <w:pPr>
        <w:spacing w:after="90"/>
        <w:ind w:left="420"/>
      </w:pPr>
      <w:r>
        <w:t>Krótki opis sposobu wykorzystania (1–2 zdania): ................................................................</w:t>
      </w:r>
    </w:p>
    <w:p w:rsidR="000366C2" w:rsidRDefault="00AC2E23">
      <w:pPr>
        <w:spacing w:after="90"/>
        <w:ind w:left="420"/>
      </w:pPr>
      <w:r>
        <w:t>.....................................................................................................................................</w:t>
      </w:r>
    </w:p>
    <w:p w:rsidR="000366C2" w:rsidRPr="00AC2E23" w:rsidRDefault="00AC2E23" w:rsidP="00AC2E23">
      <w:pPr>
        <w:pStyle w:val="Bezodstpw"/>
        <w:rPr>
          <w:b/>
          <w:sz w:val="28"/>
        </w:rPr>
      </w:pPr>
      <w:r w:rsidRPr="00AC2E23">
        <w:rPr>
          <w:b/>
          <w:sz w:val="28"/>
        </w:rPr>
        <w:t>Część C. Oświadczenia potwierdzające (dotyczą Opcji 2 i 3)</w:t>
      </w:r>
    </w:p>
    <w:p w:rsidR="000366C2" w:rsidRDefault="00AC2E23">
      <w:pPr>
        <w:spacing w:after="90"/>
        <w:ind w:left="420" w:hanging="300"/>
        <w:jc w:val="both"/>
      </w:pPr>
      <w:r>
        <w:t>☐  Wszystkie treści przygotowane z udziałem AI zostały przeze mnie zweryfikowane pod względem poprawności merytorycznej, rzetelności i oryginalności.</w:t>
      </w:r>
    </w:p>
    <w:p w:rsidR="000366C2" w:rsidRDefault="00AC2E23">
      <w:pPr>
        <w:spacing w:after="90"/>
        <w:ind w:left="420" w:hanging="300"/>
        <w:jc w:val="both"/>
      </w:pPr>
      <w:r>
        <w:t>☐  Cytowania i źródła zostały sprawdzone pod względem prawdziwości i kompletności; w przypadku istotnego wykorzystania generatywnej AI narzędzie zostało dodatkowo wskazane w bibliografii artykułu zgodnie ze stylem APA 7.</w:t>
      </w:r>
    </w:p>
    <w:p w:rsidR="000366C2" w:rsidRDefault="00AC2E23">
      <w:pPr>
        <w:spacing w:after="90"/>
        <w:ind w:left="420" w:hanging="300"/>
        <w:jc w:val="both"/>
      </w:pPr>
      <w:r>
        <w:t>☐  Do wykorzystanych narzędzi AI nie wprowadzono danych poufnych, materiałów związanych z procesem recenzji, danych osobowych uczestników badań ani treści objętych prawami osób trzecich.</w:t>
      </w:r>
    </w:p>
    <w:p w:rsidR="000366C2" w:rsidRPr="00AC2E23" w:rsidRDefault="00AC2E23" w:rsidP="00AC2E23">
      <w:pPr>
        <w:pStyle w:val="Bezodstpw"/>
        <w:rPr>
          <w:b/>
          <w:sz w:val="28"/>
        </w:rPr>
      </w:pPr>
      <w:r w:rsidRPr="00AC2E23">
        <w:rPr>
          <w:b/>
          <w:sz w:val="28"/>
        </w:rPr>
        <w:lastRenderedPageBreak/>
        <w:t>Część D. Oświadczenia ogólne (dotyczą wszystkich zgłoszeń, niezależnie od zaznaczonej opcji)</w:t>
      </w:r>
    </w:p>
    <w:p w:rsidR="000366C2" w:rsidRDefault="00AC2E23">
      <w:pPr>
        <w:spacing w:after="90"/>
        <w:ind w:left="420" w:hanging="300"/>
        <w:jc w:val="both"/>
      </w:pPr>
      <w:r>
        <w:t>☐  Żadne narzędzie sztucznej inteligencji nie zostało wskazane jako autor niniejszej publikacji.</w:t>
      </w:r>
    </w:p>
    <w:p w:rsidR="000366C2" w:rsidRDefault="00AC2E23">
      <w:pPr>
        <w:spacing w:after="90"/>
        <w:ind w:left="420" w:hanging="300"/>
        <w:jc w:val="both"/>
      </w:pPr>
      <w:r>
        <w:t>☐  Żadne narzędzie sztucznej inteligencji nie zostało wskazane jako współautor niniejszej publikacji.</w:t>
      </w:r>
    </w:p>
    <w:p w:rsidR="000366C2" w:rsidRDefault="00AC2E23">
      <w:pPr>
        <w:spacing w:after="90"/>
        <w:ind w:left="420" w:hanging="300"/>
        <w:jc w:val="both"/>
      </w:pPr>
      <w:r>
        <w:t>☐  Jako autor korespondencyjny ponoszę pełną odpowiedzialność za całość treści niniejszego artykułu, w tym za wszystkie fragmenty przygotowane lub zredagowane z wykorzystaniem AI, w imieniu własnym i pozostałych współautorów.</w:t>
      </w:r>
    </w:p>
    <w:p w:rsidR="000366C2" w:rsidRDefault="00AC2E23">
      <w:pPr>
        <w:spacing w:after="90"/>
        <w:ind w:left="420" w:hanging="300"/>
        <w:jc w:val="both"/>
      </w:pPr>
      <w:r>
        <w:t>☐  Przyjmuję do wiadomości, że zatajenie istotnego wykorzystania AI może zostać potraktowane jako naruszenie zasad etyki publikacyjnej obowiązujących w czasopiśmie Exlibris BGS, zgodnie z Polityką wykorzystania sztucznej inteligencji (AI).</w:t>
      </w:r>
    </w:p>
    <w:p w:rsidR="000366C2" w:rsidRDefault="000366C2"/>
    <w:p w:rsidR="000366C2" w:rsidRDefault="00AC2E23">
      <w:pPr>
        <w:spacing w:after="90"/>
        <w:ind w:left="420"/>
      </w:pPr>
      <w:r>
        <w:t>Podpis autora korespondencyjnego: ..................................................................................</w:t>
      </w:r>
    </w:p>
    <w:p w:rsidR="000366C2" w:rsidRDefault="00AC2E23">
      <w:pPr>
        <w:spacing w:after="90"/>
        <w:ind w:left="420"/>
      </w:pPr>
      <w:r>
        <w:t>Data: ........................................................................................................................................</w:t>
      </w:r>
    </w:p>
    <w:p w:rsidR="000366C2" w:rsidRDefault="000366C2">
      <w:pPr>
        <w:pBdr>
          <w:bottom w:val="single" w:sz="6" w:space="1" w:color="AAAAAA"/>
        </w:pBdr>
        <w:spacing w:before="200" w:after="200"/>
      </w:pPr>
    </w:p>
    <w:p w:rsidR="000366C2" w:rsidRPr="00AC2E23" w:rsidRDefault="00AC2E23" w:rsidP="00AC2E23">
      <w:pPr>
        <w:rPr>
          <w:b/>
          <w:sz w:val="28"/>
        </w:rPr>
      </w:pPr>
      <w:r w:rsidRPr="00AC2E23">
        <w:rPr>
          <w:b/>
          <w:sz w:val="28"/>
        </w:rPr>
        <w:t>Uwaga redakcyjna</w:t>
      </w:r>
    </w:p>
    <w:p w:rsidR="000366C2" w:rsidRDefault="00AC2E23">
      <w:pPr>
        <w:spacing w:after="120"/>
        <w:jc w:val="both"/>
      </w:pPr>
      <w:r>
        <w:t xml:space="preserve">Po przyjęciu artykułu do publikacji treść Części B niniejszej deklaracji zostanie przeniesiona do opublikowanej wersji artykułu w formie odrębnej sekcji zatytułowanej </w:t>
      </w:r>
      <w:proofErr w:type="spellStart"/>
      <w:r>
        <w:t>Declaration</w:t>
      </w:r>
      <w:proofErr w:type="spellEnd"/>
      <w:r>
        <w:t xml:space="preserve"> of </w:t>
      </w:r>
      <w:proofErr w:type="spellStart"/>
      <w:r>
        <w:t>Use</w:t>
      </w:r>
      <w:proofErr w:type="spellEnd"/>
      <w:r>
        <w:t xml:space="preserve"> of </w:t>
      </w:r>
      <w:proofErr w:type="spellStart"/>
      <w:r>
        <w:t>Artificial</w:t>
      </w:r>
      <w:proofErr w:type="spellEnd"/>
      <w:r>
        <w:t xml:space="preserve"> </w:t>
      </w:r>
      <w:proofErr w:type="spellStart"/>
      <w:r>
        <w:t>Intelligence</w:t>
      </w:r>
      <w:proofErr w:type="spellEnd"/>
      <w:r>
        <w:t>, umieszczonej zgodnie z pkt 5.5 Polityki wykorzystania sztucznej inteligencji (AI) — bezpośrednio po głównym tekście artykułu, w bloku oświadczeń administracyjnych, przed listą bibliograficzną. Poniżej przedstawiono gotowe wzory treści tej sekcji, odpowiadające poszczególnym opcjom wskazanym w Części B.</w:t>
      </w:r>
    </w:p>
    <w:p w:rsidR="00AC2E23" w:rsidRDefault="00AC2E23">
      <w:pPr>
        <w:spacing w:after="120"/>
        <w:jc w:val="both"/>
      </w:pPr>
    </w:p>
    <w:p w:rsidR="000366C2" w:rsidRPr="00EC15E0" w:rsidRDefault="00AC2E23" w:rsidP="00AC2E23">
      <w:pPr>
        <w:pStyle w:val="Bezodstpw"/>
        <w:rPr>
          <w:b/>
          <w:sz w:val="28"/>
          <w:lang w:val="en-US"/>
        </w:rPr>
      </w:pPr>
      <w:proofErr w:type="spellStart"/>
      <w:r w:rsidRPr="00EC15E0">
        <w:rPr>
          <w:b/>
          <w:sz w:val="28"/>
          <w:lang w:val="en-US"/>
        </w:rPr>
        <w:t>Wzory</w:t>
      </w:r>
      <w:proofErr w:type="spellEnd"/>
      <w:r w:rsidRPr="00EC15E0">
        <w:rPr>
          <w:b/>
          <w:sz w:val="28"/>
          <w:lang w:val="en-US"/>
        </w:rPr>
        <w:t xml:space="preserve"> </w:t>
      </w:r>
      <w:proofErr w:type="spellStart"/>
      <w:r w:rsidRPr="00EC15E0">
        <w:rPr>
          <w:b/>
          <w:sz w:val="28"/>
          <w:lang w:val="en-US"/>
        </w:rPr>
        <w:t>treści</w:t>
      </w:r>
      <w:proofErr w:type="spellEnd"/>
      <w:r w:rsidRPr="00EC15E0">
        <w:rPr>
          <w:b/>
          <w:sz w:val="28"/>
          <w:lang w:val="en-US"/>
        </w:rPr>
        <w:t xml:space="preserve"> </w:t>
      </w:r>
      <w:proofErr w:type="spellStart"/>
      <w:r w:rsidRPr="00EC15E0">
        <w:rPr>
          <w:b/>
          <w:sz w:val="28"/>
          <w:lang w:val="en-US"/>
        </w:rPr>
        <w:t>sekcji</w:t>
      </w:r>
      <w:proofErr w:type="spellEnd"/>
      <w:r w:rsidRPr="00EC15E0">
        <w:rPr>
          <w:b/>
          <w:sz w:val="28"/>
          <w:lang w:val="en-US"/>
        </w:rPr>
        <w:t xml:space="preserve"> Declaration of Use of Artificial Intelligence (PL / EN)</w:t>
      </w:r>
    </w:p>
    <w:p w:rsidR="000366C2" w:rsidRDefault="00AC2E23">
      <w:pPr>
        <w:spacing w:before="140" w:after="50"/>
      </w:pPr>
      <w:r>
        <w:rPr>
          <w:b/>
          <w:bCs/>
        </w:rPr>
        <w:t>Opcja 1 — brak wykorzystania AI</w:t>
      </w:r>
    </w:p>
    <w:p w:rsidR="000366C2" w:rsidRPr="00EC15E0" w:rsidRDefault="00AC2E23" w:rsidP="00EC15E0">
      <w:pPr>
        <w:spacing w:after="120"/>
        <w:ind w:left="420"/>
        <w:jc w:val="both"/>
      </w:pPr>
      <w:r>
        <w:rPr>
          <w:i/>
          <w:iCs/>
        </w:rPr>
        <w:t>PL: Autor(</w:t>
      </w:r>
      <w:proofErr w:type="spellStart"/>
      <w:r>
        <w:rPr>
          <w:i/>
          <w:iCs/>
        </w:rPr>
        <w:t>zy</w:t>
      </w:r>
      <w:proofErr w:type="spellEnd"/>
      <w:r>
        <w:rPr>
          <w:i/>
          <w:iCs/>
        </w:rPr>
        <w:t>) oświadcza(ją), że w procesie przygotowywania niniejszego artykułu nie korzystał(li) z narzędzi sztucznej inteligencji.</w:t>
      </w:r>
      <w:bookmarkStart w:id="0" w:name="_GoBack"/>
      <w:bookmarkEnd w:id="0"/>
    </w:p>
    <w:p w:rsidR="000366C2" w:rsidRDefault="00AC2E23">
      <w:pPr>
        <w:spacing w:before="140" w:after="50"/>
      </w:pPr>
      <w:r>
        <w:rPr>
          <w:b/>
          <w:bCs/>
        </w:rPr>
        <w:t>Opcja 2 — wyłącznie narzędzia wspomagające</w:t>
      </w:r>
    </w:p>
    <w:p w:rsidR="000366C2" w:rsidRDefault="00AC2E23">
      <w:pPr>
        <w:spacing w:after="120"/>
        <w:ind w:left="420"/>
        <w:jc w:val="both"/>
      </w:pPr>
      <w:r>
        <w:rPr>
          <w:i/>
          <w:iCs/>
        </w:rPr>
        <w:t>PL: W trakcie przygotowywania artykułu Autor(</w:t>
      </w:r>
      <w:proofErr w:type="spellStart"/>
      <w:r>
        <w:rPr>
          <w:i/>
          <w:iCs/>
        </w:rPr>
        <w:t>zy</w:t>
      </w:r>
      <w:proofErr w:type="spellEnd"/>
      <w:r>
        <w:rPr>
          <w:i/>
          <w:iCs/>
        </w:rPr>
        <w:t>) wykorzystał(li) narzędzia sztucznej inteligencji wyłącznie jako narzędzia wspomagające (np. do korekty językowej). Narzędzia te nie uczestniczyły w tworzeniu treści merytorycznej. Autor(</w:t>
      </w:r>
      <w:proofErr w:type="spellStart"/>
      <w:r>
        <w:rPr>
          <w:i/>
          <w:iCs/>
        </w:rPr>
        <w:t>zy</w:t>
      </w:r>
      <w:proofErr w:type="spellEnd"/>
      <w:r>
        <w:rPr>
          <w:i/>
          <w:iCs/>
        </w:rPr>
        <w:t>) ponosi(</w:t>
      </w:r>
      <w:proofErr w:type="spellStart"/>
      <w:r>
        <w:rPr>
          <w:i/>
          <w:iCs/>
        </w:rPr>
        <w:t>szą</w:t>
      </w:r>
      <w:proofErr w:type="spellEnd"/>
      <w:r>
        <w:rPr>
          <w:i/>
          <w:iCs/>
        </w:rPr>
        <w:t>) pełną odpowiedzialność za ostateczną treść artykułu.</w:t>
      </w:r>
    </w:p>
    <w:p w:rsidR="000366C2" w:rsidRDefault="00AC2E23">
      <w:pPr>
        <w:spacing w:before="140" w:after="50"/>
      </w:pPr>
      <w:r>
        <w:rPr>
          <w:b/>
          <w:bCs/>
        </w:rPr>
        <w:t>Opcja 3 — istotne wykorzystanie narzędzi generatywnych</w:t>
      </w:r>
    </w:p>
    <w:p w:rsidR="000366C2" w:rsidRDefault="00AC2E23">
      <w:pPr>
        <w:spacing w:after="120"/>
        <w:ind w:left="420"/>
        <w:jc w:val="both"/>
      </w:pPr>
      <w:r>
        <w:rPr>
          <w:i/>
          <w:iCs/>
        </w:rPr>
        <w:t>PL: Autor(</w:t>
      </w:r>
      <w:proofErr w:type="spellStart"/>
      <w:r>
        <w:rPr>
          <w:i/>
          <w:iCs/>
        </w:rPr>
        <w:t>zy</w:t>
      </w:r>
      <w:proofErr w:type="spellEnd"/>
      <w:r>
        <w:rPr>
          <w:i/>
          <w:iCs/>
        </w:rPr>
        <w:t>) wykorzystał(li) narzędzie(a) [nazwa narzędzia] w procesie przygotowywania niniejszego artykułu w następującym zakresie: [tłumaczenie tekstu / opracowanie struktury i argumentacji / wsparcie metodologiczne i analiza danych / przygotowanie tabel i ilustracji — wskazać właściwe]. Wszystkie wygenerowane treści zostały zweryfikowane przez Autora(ów) pod względem poprawności merytorycznej, rzetelności i oryginalności. Autor(</w:t>
      </w:r>
      <w:proofErr w:type="spellStart"/>
      <w:r>
        <w:rPr>
          <w:i/>
          <w:iCs/>
        </w:rPr>
        <w:t>zy</w:t>
      </w:r>
      <w:proofErr w:type="spellEnd"/>
      <w:r>
        <w:rPr>
          <w:i/>
          <w:iCs/>
        </w:rPr>
        <w:t>) ponosi(</w:t>
      </w:r>
      <w:proofErr w:type="spellStart"/>
      <w:r>
        <w:rPr>
          <w:i/>
          <w:iCs/>
        </w:rPr>
        <w:t>szą</w:t>
      </w:r>
      <w:proofErr w:type="spellEnd"/>
      <w:r>
        <w:rPr>
          <w:i/>
          <w:iCs/>
        </w:rPr>
        <w:t>) pełną odpowiedzialność za ostateczną treść artykułu, w tym za fragmenty przygotowane z wykorzystaniem AI.</w:t>
      </w:r>
    </w:p>
    <w:p w:rsidR="000366C2" w:rsidRPr="00EC15E0" w:rsidRDefault="000366C2">
      <w:pPr>
        <w:spacing w:after="120"/>
        <w:ind w:left="420"/>
        <w:jc w:val="both"/>
      </w:pPr>
    </w:p>
    <w:sectPr w:rsidR="000366C2" w:rsidRPr="00EC15E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21FE2"/>
    <w:multiLevelType w:val="hybridMultilevel"/>
    <w:tmpl w:val="A4D4FEAE"/>
    <w:lvl w:ilvl="0" w:tplc="F190EC32">
      <w:start w:val="1"/>
      <w:numFmt w:val="bullet"/>
      <w:lvlText w:val="●"/>
      <w:lvlJc w:val="left"/>
      <w:pPr>
        <w:ind w:left="720" w:hanging="360"/>
      </w:pPr>
    </w:lvl>
    <w:lvl w:ilvl="1" w:tplc="E528E294">
      <w:start w:val="1"/>
      <w:numFmt w:val="bullet"/>
      <w:lvlText w:val="○"/>
      <w:lvlJc w:val="left"/>
      <w:pPr>
        <w:ind w:left="1440" w:hanging="360"/>
      </w:pPr>
    </w:lvl>
    <w:lvl w:ilvl="2" w:tplc="EDE64CE4">
      <w:start w:val="1"/>
      <w:numFmt w:val="bullet"/>
      <w:lvlText w:val="■"/>
      <w:lvlJc w:val="left"/>
      <w:pPr>
        <w:ind w:left="2160" w:hanging="360"/>
      </w:pPr>
    </w:lvl>
    <w:lvl w:ilvl="3" w:tplc="3BE2B4B6">
      <w:start w:val="1"/>
      <w:numFmt w:val="bullet"/>
      <w:lvlText w:val="●"/>
      <w:lvlJc w:val="left"/>
      <w:pPr>
        <w:ind w:left="2880" w:hanging="360"/>
      </w:pPr>
    </w:lvl>
    <w:lvl w:ilvl="4" w:tplc="4DD44B8E">
      <w:start w:val="1"/>
      <w:numFmt w:val="bullet"/>
      <w:lvlText w:val="○"/>
      <w:lvlJc w:val="left"/>
      <w:pPr>
        <w:ind w:left="3600" w:hanging="360"/>
      </w:pPr>
    </w:lvl>
    <w:lvl w:ilvl="5" w:tplc="F0F80122">
      <w:start w:val="1"/>
      <w:numFmt w:val="bullet"/>
      <w:lvlText w:val="■"/>
      <w:lvlJc w:val="left"/>
      <w:pPr>
        <w:ind w:left="4320" w:hanging="360"/>
      </w:pPr>
    </w:lvl>
    <w:lvl w:ilvl="6" w:tplc="BBAEA290">
      <w:start w:val="1"/>
      <w:numFmt w:val="bullet"/>
      <w:lvlText w:val="●"/>
      <w:lvlJc w:val="left"/>
      <w:pPr>
        <w:ind w:left="5040" w:hanging="360"/>
      </w:pPr>
    </w:lvl>
    <w:lvl w:ilvl="7" w:tplc="0A7A42F8">
      <w:start w:val="1"/>
      <w:numFmt w:val="bullet"/>
      <w:lvlText w:val="●"/>
      <w:lvlJc w:val="left"/>
      <w:pPr>
        <w:ind w:left="5760" w:hanging="360"/>
      </w:pPr>
    </w:lvl>
    <w:lvl w:ilvl="8" w:tplc="AB58E00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6C2"/>
    <w:rsid w:val="000366C2"/>
    <w:rsid w:val="00AC2E23"/>
    <w:rsid w:val="00EC1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68BABC-79A9-4E3D-8727-E83E8C8A9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qFormat/>
    <w:pPr>
      <w:outlineLvl w:val="3"/>
    </w:pPr>
    <w:rPr>
      <w:i/>
      <w:iCs/>
      <w:color w:val="2E74B5"/>
    </w:rPr>
  </w:style>
  <w:style w:type="paragraph" w:styleId="Nagwek5">
    <w:name w:val="heading 5"/>
    <w:qFormat/>
    <w:pPr>
      <w:outlineLvl w:val="4"/>
    </w:pPr>
    <w:rPr>
      <w:color w:val="2E74B5"/>
    </w:rPr>
  </w:style>
  <w:style w:type="paragraph" w:styleId="Nagwek6">
    <w:name w:val="heading 6"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Bezodstpw">
    <w:name w:val="No Spacing"/>
    <w:uiPriority w:val="1"/>
    <w:qFormat/>
    <w:rsid w:val="00AC2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877</Words>
  <Characters>5267</Characters>
  <Application>Microsoft Office Word</Application>
  <DocSecurity>0</DocSecurity>
  <Lines>43</Lines>
  <Paragraphs>12</Paragraphs>
  <ScaleCrop>false</ScaleCrop>
  <Company/>
  <LinksUpToDate>false</LinksUpToDate>
  <CharactersWithSpaces>6132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Konto Microsoft</cp:lastModifiedBy>
  <cp:revision>3</cp:revision>
  <dcterms:created xsi:type="dcterms:W3CDTF">2026-07-15T11:35:00Z</dcterms:created>
  <dcterms:modified xsi:type="dcterms:W3CDTF">2026-07-18T09:14:00Z</dcterms:modified>
</cp:coreProperties>
</file>